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A" w:rsidRDefault="00BE795A" w:rsidP="00BE795A">
      <w:pPr>
        <w:jc w:val="center"/>
        <w:rPr>
          <w:rFonts w:ascii="Book Antiqua" w:hAnsi="Book Antiqua"/>
          <w:color w:val="FF0000"/>
          <w:sz w:val="16"/>
        </w:rPr>
      </w:pPr>
    </w:p>
    <w:p w:rsidR="00BE795A" w:rsidRDefault="00BE795A" w:rsidP="00BE795A">
      <w:pPr>
        <w:jc w:val="center"/>
        <w:rPr>
          <w:rFonts w:ascii="Book Antiqua" w:hAnsi="Book Antiqua"/>
          <w:color w:val="FF6600"/>
          <w:kern w:val="18"/>
          <w:sz w:val="32"/>
        </w:rPr>
      </w:pPr>
      <w:r>
        <w:rPr>
          <w:rFonts w:ascii="Book Antiqua" w:hAnsi="Book Antiqua"/>
          <w:color w:val="FF6600"/>
          <w:sz w:val="32"/>
        </w:rPr>
        <w:t>SCHACHBEZIRK KARLSRUHE e.</w:t>
      </w:r>
      <w:r>
        <w:rPr>
          <w:rFonts w:ascii="Book Antiqua" w:hAnsi="Book Antiqua"/>
          <w:color w:val="FF6600"/>
          <w:kern w:val="32"/>
          <w:sz w:val="32"/>
          <w:szCs w:val="32"/>
        </w:rPr>
        <w:t>V.</w:t>
      </w:r>
    </w:p>
    <w:p w:rsidR="00BE795A" w:rsidRDefault="00BE795A" w:rsidP="00BE795A">
      <w:pPr>
        <w:jc w:val="center"/>
        <w:rPr>
          <w:rFonts w:ascii="Book Antiqua" w:hAnsi="Book Antiqua"/>
          <w:b/>
          <w:color w:val="FF6600"/>
          <w:sz w:val="22"/>
          <w:szCs w:val="22"/>
        </w:rPr>
      </w:pPr>
      <w:r>
        <w:rPr>
          <w:rFonts w:ascii="Book Antiqua" w:hAnsi="Book Antiqua"/>
          <w:b/>
          <w:color w:val="FF6600"/>
          <w:sz w:val="22"/>
          <w:szCs w:val="22"/>
        </w:rPr>
        <w:t>Seniorenwart</w:t>
      </w:r>
    </w:p>
    <w:p w:rsidR="00BE795A" w:rsidRDefault="00BE795A" w:rsidP="00BE795A">
      <w:pPr>
        <w:jc w:val="center"/>
        <w:rPr>
          <w:rFonts w:ascii="Book Antiqua" w:hAnsi="Book Antiqua"/>
          <w:sz w:val="24"/>
        </w:rPr>
      </w:pPr>
    </w:p>
    <w:p w:rsidR="00BE795A" w:rsidRDefault="00BE795A" w:rsidP="00BE795A">
      <w:pPr>
        <w:jc w:val="center"/>
        <w:rPr>
          <w:rFonts w:ascii="Book Antiqua" w:hAnsi="Book Antiqua"/>
          <w:sz w:val="24"/>
        </w:rPr>
      </w:pPr>
    </w:p>
    <w:p w:rsidR="00BE795A" w:rsidRDefault="00BE795A" w:rsidP="00BE795A">
      <w:pPr>
        <w:jc w:val="center"/>
        <w:rPr>
          <w:rFonts w:ascii="Book Antiqua" w:hAnsi="Book Antiqua"/>
          <w:sz w:val="24"/>
        </w:rPr>
      </w:pPr>
    </w:p>
    <w:p w:rsidR="00BE795A" w:rsidRDefault="00BE795A" w:rsidP="00BE795A">
      <w:pPr>
        <w:jc w:val="center"/>
        <w:rPr>
          <w:rFonts w:ascii="Book Antiqua" w:hAnsi="Book Antiqua"/>
          <w:sz w:val="24"/>
        </w:rPr>
      </w:pPr>
    </w:p>
    <w:p w:rsidR="00BE795A" w:rsidRDefault="00BE795A" w:rsidP="00BE795A">
      <w:pPr>
        <w:rPr>
          <w:rFonts w:ascii="Book Antiqua" w:hAnsi="Book Antiqua"/>
        </w:rPr>
      </w:pPr>
      <w:r w:rsidRPr="00BE795A">
        <w:rPr>
          <w:rFonts w:ascii="Book Antiqua" w:hAnsi="Book Antiqua"/>
          <w:sz w:val="32"/>
          <w:szCs w:val="32"/>
        </w:rPr>
        <w:t xml:space="preserve">Tätigkeitsbericht </w:t>
      </w:r>
    </w:p>
    <w:p w:rsidR="00BE795A" w:rsidRDefault="00BE795A" w:rsidP="00BE795A">
      <w:pPr>
        <w:rPr>
          <w:rFonts w:ascii="Book Antiqua" w:hAnsi="Book Antiqua"/>
        </w:rPr>
      </w:pPr>
    </w:p>
    <w:p w:rsidR="00BE795A" w:rsidRDefault="00BE795A" w:rsidP="00BE795A">
      <w:pPr>
        <w:rPr>
          <w:rFonts w:ascii="Book Antiqua" w:hAnsi="Book Antiqua"/>
        </w:rPr>
      </w:pPr>
    </w:p>
    <w:p w:rsidR="00BE795A" w:rsidRPr="00F84128" w:rsidRDefault="00BE795A" w:rsidP="00BE795A">
      <w:pPr>
        <w:rPr>
          <w:rFonts w:ascii="Arial" w:hAnsi="Arial" w:cs="Arial"/>
          <w:sz w:val="24"/>
          <w:szCs w:val="24"/>
        </w:rPr>
      </w:pPr>
      <w:r w:rsidRPr="00F84128">
        <w:rPr>
          <w:rFonts w:ascii="Arial" w:hAnsi="Arial" w:cs="Arial"/>
          <w:sz w:val="24"/>
          <w:szCs w:val="24"/>
        </w:rPr>
        <w:t>Durchführung der Bezirks-Senioren-Mannschaftsmeisterschaften 2016/2017:</w:t>
      </w:r>
    </w:p>
    <w:p w:rsidR="00BE795A" w:rsidRPr="00F84128" w:rsidRDefault="00BE795A" w:rsidP="00BE795A">
      <w:pPr>
        <w:rPr>
          <w:rFonts w:ascii="Arial" w:hAnsi="Arial" w:cs="Arial"/>
          <w:sz w:val="24"/>
          <w:szCs w:val="24"/>
        </w:rPr>
      </w:pPr>
    </w:p>
    <w:p w:rsidR="00BE795A" w:rsidRPr="00F84128" w:rsidRDefault="00BE795A" w:rsidP="00BE795A">
      <w:pPr>
        <w:rPr>
          <w:rFonts w:ascii="Arial" w:hAnsi="Arial" w:cs="Arial"/>
          <w:sz w:val="24"/>
          <w:szCs w:val="24"/>
        </w:rPr>
      </w:pPr>
      <w:r w:rsidRPr="00F84128">
        <w:rPr>
          <w:rFonts w:ascii="Arial" w:hAnsi="Arial" w:cs="Arial"/>
          <w:sz w:val="24"/>
          <w:szCs w:val="24"/>
        </w:rPr>
        <w:t>Insgesamt haben 7 Mannschaften teilgenommen. Das Turnier wurde im Zeitraum vom Nov. 2016 – März 2017 ausgetragen. Dabei war ein fester Terminplan vorgegeben; die Feinabstimmung der Spieltermine wurde von den Mannschaftsführern einvernehmlich festgelegt. Leider funktionierten diese Terminabsprachen</w:t>
      </w:r>
      <w:r w:rsidR="0092292B">
        <w:rPr>
          <w:rFonts w:ascii="Arial" w:hAnsi="Arial" w:cs="Arial"/>
          <w:sz w:val="24"/>
          <w:szCs w:val="24"/>
        </w:rPr>
        <w:t xml:space="preserve"> insb. bei einem Verein</w:t>
      </w:r>
      <w:r w:rsidRPr="00F84128">
        <w:rPr>
          <w:rFonts w:ascii="Arial" w:hAnsi="Arial" w:cs="Arial"/>
          <w:sz w:val="24"/>
          <w:szCs w:val="24"/>
        </w:rPr>
        <w:t xml:space="preserve"> nicht immer zeitgerecht, so dass insoweit künftig strengere Grenzen gezogen werden müssen.</w:t>
      </w:r>
    </w:p>
    <w:p w:rsidR="00BE795A" w:rsidRPr="00F84128" w:rsidRDefault="00BE795A" w:rsidP="00BE795A">
      <w:pPr>
        <w:rPr>
          <w:rFonts w:ascii="Arial" w:hAnsi="Arial" w:cs="Arial"/>
          <w:sz w:val="24"/>
          <w:szCs w:val="24"/>
        </w:rPr>
      </w:pPr>
    </w:p>
    <w:p w:rsidR="00BE795A" w:rsidRPr="00F84128" w:rsidRDefault="00BE795A" w:rsidP="00BE795A">
      <w:pPr>
        <w:rPr>
          <w:rFonts w:ascii="Arial" w:hAnsi="Arial" w:cs="Arial"/>
          <w:sz w:val="24"/>
          <w:szCs w:val="24"/>
        </w:rPr>
      </w:pPr>
      <w:r w:rsidRPr="00F84128">
        <w:rPr>
          <w:rFonts w:ascii="Arial" w:hAnsi="Arial" w:cs="Arial"/>
          <w:sz w:val="24"/>
          <w:szCs w:val="24"/>
        </w:rPr>
        <w:t>Das Turnier wurde termingerecht mit folgendem Ergebnis abgeschlossen:</w:t>
      </w:r>
    </w:p>
    <w:p w:rsidR="00BE795A" w:rsidRDefault="00BE795A" w:rsidP="00BE795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128">
        <w:rPr>
          <w:rFonts w:ascii="Arial" w:hAnsi="Arial" w:cs="Arial"/>
          <w:sz w:val="24"/>
          <w:szCs w:val="24"/>
        </w:rPr>
        <w:t xml:space="preserve">SG </w:t>
      </w:r>
      <w:r w:rsidR="00F84128" w:rsidRPr="00F84128">
        <w:rPr>
          <w:rFonts w:ascii="Arial" w:hAnsi="Arial" w:cs="Arial"/>
          <w:sz w:val="24"/>
          <w:szCs w:val="24"/>
        </w:rPr>
        <w:t>K</w:t>
      </w:r>
      <w:r w:rsidR="00F84128">
        <w:rPr>
          <w:rFonts w:ascii="Arial" w:hAnsi="Arial" w:cs="Arial"/>
          <w:sz w:val="24"/>
          <w:szCs w:val="24"/>
        </w:rPr>
        <w:t>arlsruher Schachfreunde/</w:t>
      </w:r>
      <w:proofErr w:type="spellStart"/>
      <w:r w:rsidR="00F84128">
        <w:rPr>
          <w:rFonts w:ascii="Arial" w:hAnsi="Arial" w:cs="Arial"/>
          <w:sz w:val="24"/>
          <w:szCs w:val="24"/>
        </w:rPr>
        <w:t>Untergrombach</w:t>
      </w:r>
      <w:proofErr w:type="spellEnd"/>
    </w:p>
    <w:p w:rsidR="00F84128" w:rsidRDefault="00F84128" w:rsidP="00BE795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 Wiesental</w:t>
      </w:r>
    </w:p>
    <w:p w:rsidR="00F84128" w:rsidRDefault="00F84128" w:rsidP="00BE795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 Bretten.</w:t>
      </w:r>
    </w:p>
    <w:p w:rsidR="00F84128" w:rsidRDefault="00F84128" w:rsidP="00F84128">
      <w:pPr>
        <w:rPr>
          <w:rFonts w:ascii="Arial" w:hAnsi="Arial" w:cs="Arial"/>
          <w:sz w:val="24"/>
          <w:szCs w:val="24"/>
        </w:rPr>
      </w:pPr>
    </w:p>
    <w:p w:rsidR="00F84128" w:rsidRDefault="00F84128" w:rsidP="00F8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Diesen Mannschaften gratuliere ich herzlich zu ihrem Erfolg und bedanke mich bei ihnen und den weiteren Mannschaften SF Neureut, SK </w:t>
      </w:r>
      <w:proofErr w:type="spellStart"/>
      <w:r>
        <w:rPr>
          <w:rFonts w:ascii="Arial" w:hAnsi="Arial" w:cs="Arial"/>
          <w:sz w:val="24"/>
          <w:szCs w:val="24"/>
        </w:rPr>
        <w:t>Jöhlingen</w:t>
      </w:r>
      <w:proofErr w:type="spellEnd"/>
      <w:r>
        <w:rPr>
          <w:rFonts w:ascii="Arial" w:hAnsi="Arial" w:cs="Arial"/>
          <w:sz w:val="24"/>
          <w:szCs w:val="24"/>
        </w:rPr>
        <w:t xml:space="preserve">, SK </w:t>
      </w:r>
      <w:proofErr w:type="spellStart"/>
      <w:r>
        <w:rPr>
          <w:rFonts w:ascii="Arial" w:hAnsi="Arial" w:cs="Arial"/>
          <w:sz w:val="24"/>
          <w:szCs w:val="24"/>
        </w:rPr>
        <w:t>Sulzfeld</w:t>
      </w:r>
      <w:proofErr w:type="spellEnd"/>
      <w:r>
        <w:rPr>
          <w:rFonts w:ascii="Arial" w:hAnsi="Arial" w:cs="Arial"/>
          <w:sz w:val="24"/>
          <w:szCs w:val="24"/>
        </w:rPr>
        <w:t xml:space="preserve"> und SG </w:t>
      </w:r>
      <w:proofErr w:type="spellStart"/>
      <w:r>
        <w:rPr>
          <w:rFonts w:ascii="Arial" w:hAnsi="Arial" w:cs="Arial"/>
          <w:sz w:val="24"/>
          <w:szCs w:val="24"/>
        </w:rPr>
        <w:t>Slavija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Rheinstetten</w:t>
      </w:r>
      <w:proofErr w:type="spellEnd"/>
      <w:r>
        <w:rPr>
          <w:rFonts w:ascii="Arial" w:hAnsi="Arial" w:cs="Arial"/>
          <w:sz w:val="24"/>
          <w:szCs w:val="24"/>
        </w:rPr>
        <w:t xml:space="preserve"> für die Teilnahme</w:t>
      </w:r>
      <w:r w:rsidR="009229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Ein besonderer Dank gilt den Mannschaftsführern für ihre organisatorische Mitarbeit</w:t>
      </w:r>
      <w:r w:rsidR="00D30C59">
        <w:rPr>
          <w:rFonts w:ascii="Arial" w:hAnsi="Arial" w:cs="Arial"/>
          <w:sz w:val="24"/>
          <w:szCs w:val="24"/>
        </w:rPr>
        <w:t>.</w:t>
      </w:r>
    </w:p>
    <w:p w:rsidR="00D30C59" w:rsidRDefault="00D30C59" w:rsidP="00F84128">
      <w:pPr>
        <w:rPr>
          <w:rFonts w:ascii="Arial" w:hAnsi="Arial" w:cs="Arial"/>
          <w:sz w:val="24"/>
          <w:szCs w:val="24"/>
        </w:rPr>
      </w:pPr>
    </w:p>
    <w:p w:rsidR="00D30C59" w:rsidRPr="00F84128" w:rsidRDefault="00D30C59" w:rsidP="00D30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der relativ guten Teilnehmerzahl konnten sich der Erst- und Zweiplatzierte für die baden-</w:t>
      </w:r>
      <w:proofErr w:type="spellStart"/>
      <w:r>
        <w:rPr>
          <w:rFonts w:ascii="Arial" w:hAnsi="Arial" w:cs="Arial"/>
          <w:sz w:val="24"/>
          <w:szCs w:val="24"/>
        </w:rPr>
        <w:t>würtembergische</w:t>
      </w:r>
      <w:proofErr w:type="spellEnd"/>
      <w:r>
        <w:rPr>
          <w:rFonts w:ascii="Arial" w:hAnsi="Arial" w:cs="Arial"/>
          <w:sz w:val="24"/>
          <w:szCs w:val="24"/>
        </w:rPr>
        <w:t xml:space="preserve"> Senioren-Mannschafts-Meisterschaften qualifizieren. Dabei erzielte die SG KSF/U-Bach einen hervorragenden 3. Platz</w:t>
      </w:r>
      <w:r w:rsidR="0092292B">
        <w:rPr>
          <w:rFonts w:ascii="Arial" w:hAnsi="Arial" w:cs="Arial"/>
          <w:sz w:val="24"/>
          <w:szCs w:val="24"/>
        </w:rPr>
        <w:t>.</w:t>
      </w:r>
    </w:p>
    <w:p w:rsidR="00D30C59" w:rsidRDefault="00D30C59" w:rsidP="00F84128">
      <w:pPr>
        <w:rPr>
          <w:rFonts w:ascii="Arial" w:hAnsi="Arial" w:cs="Arial"/>
          <w:sz w:val="24"/>
          <w:szCs w:val="24"/>
        </w:rPr>
      </w:pPr>
    </w:p>
    <w:p w:rsidR="00D30C59" w:rsidRDefault="00D30C59" w:rsidP="00F8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kommende Runde würde ich mir noch ein größeres Teilnehmerfeld wünschen. Gerade das Seniorenschach bietet neben dem Erfolgsgedanke</w:t>
      </w:r>
      <w:r w:rsidR="009229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die Möglichkeit, langjährig bekannte Spieler wieder zu treffen und in entspannter Atmosphäre zu einer angenehmen Tageszeit sein Hobby zu pflegen.</w:t>
      </w:r>
    </w:p>
    <w:p w:rsidR="00F84128" w:rsidRDefault="00F84128" w:rsidP="00F84128">
      <w:pPr>
        <w:rPr>
          <w:rFonts w:ascii="Arial" w:hAnsi="Arial" w:cs="Arial"/>
          <w:sz w:val="24"/>
          <w:szCs w:val="24"/>
        </w:rPr>
      </w:pPr>
    </w:p>
    <w:p w:rsidR="00F84128" w:rsidRDefault="00D30C59" w:rsidP="00F8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Schuster</w:t>
      </w:r>
    </w:p>
    <w:p w:rsidR="00D30C59" w:rsidRDefault="00D30C59" w:rsidP="00F8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Freiherr </w:t>
      </w:r>
      <w:proofErr w:type="gramStart"/>
      <w:r>
        <w:rPr>
          <w:rFonts w:ascii="Arial" w:hAnsi="Arial" w:cs="Arial"/>
          <w:sz w:val="24"/>
          <w:szCs w:val="24"/>
        </w:rPr>
        <w:t>vom</w:t>
      </w:r>
      <w:proofErr w:type="gramEnd"/>
      <w:r>
        <w:rPr>
          <w:rFonts w:ascii="Arial" w:hAnsi="Arial" w:cs="Arial"/>
          <w:sz w:val="24"/>
          <w:szCs w:val="24"/>
        </w:rPr>
        <w:t xml:space="preserve"> Stein-Str. 19</w:t>
      </w:r>
    </w:p>
    <w:p w:rsidR="00D30C59" w:rsidRPr="0092292B" w:rsidRDefault="00D30C59" w:rsidP="00F84128">
      <w:pPr>
        <w:rPr>
          <w:rFonts w:ascii="Arial" w:hAnsi="Arial" w:cs="Arial"/>
          <w:sz w:val="24"/>
          <w:szCs w:val="24"/>
          <w:lang w:val="en-US"/>
        </w:rPr>
      </w:pPr>
      <w:r w:rsidRPr="0092292B">
        <w:rPr>
          <w:rFonts w:ascii="Arial" w:hAnsi="Arial" w:cs="Arial"/>
          <w:sz w:val="24"/>
          <w:szCs w:val="24"/>
          <w:lang w:val="en-US"/>
        </w:rPr>
        <w:t>75045 Walzbachtal</w:t>
      </w:r>
    </w:p>
    <w:p w:rsidR="00D30C59" w:rsidRPr="0092292B" w:rsidRDefault="00D30C59" w:rsidP="00F84128">
      <w:pPr>
        <w:rPr>
          <w:rFonts w:ascii="Arial" w:hAnsi="Arial" w:cs="Arial"/>
          <w:sz w:val="24"/>
          <w:szCs w:val="24"/>
          <w:lang w:val="en-US"/>
        </w:rPr>
      </w:pPr>
      <w:r w:rsidRPr="0092292B">
        <w:rPr>
          <w:rFonts w:ascii="Arial" w:hAnsi="Arial" w:cs="Arial"/>
          <w:sz w:val="24"/>
          <w:szCs w:val="24"/>
          <w:lang w:val="en-US"/>
        </w:rPr>
        <w:t>Tel.: 07203/7221</w:t>
      </w:r>
    </w:p>
    <w:p w:rsidR="00D30C59" w:rsidRPr="0092292B" w:rsidRDefault="00D30C59" w:rsidP="00F84128">
      <w:pPr>
        <w:rPr>
          <w:rFonts w:ascii="Arial" w:hAnsi="Arial" w:cs="Arial"/>
          <w:sz w:val="24"/>
          <w:szCs w:val="24"/>
          <w:lang w:val="en-US"/>
        </w:rPr>
      </w:pPr>
      <w:r w:rsidRPr="0092292B">
        <w:rPr>
          <w:rFonts w:ascii="Arial" w:hAnsi="Arial" w:cs="Arial"/>
          <w:sz w:val="24"/>
          <w:szCs w:val="24"/>
          <w:lang w:val="en-US"/>
        </w:rPr>
        <w:t>Email: schuster.guenter@web.de</w:t>
      </w:r>
    </w:p>
    <w:p w:rsidR="00D30C59" w:rsidRPr="0092292B" w:rsidRDefault="00D30C59" w:rsidP="00F84128">
      <w:pPr>
        <w:rPr>
          <w:rFonts w:ascii="Arial" w:hAnsi="Arial" w:cs="Arial"/>
          <w:sz w:val="24"/>
          <w:szCs w:val="24"/>
          <w:lang w:val="en-US"/>
        </w:rPr>
      </w:pPr>
    </w:p>
    <w:p w:rsidR="00BE795A" w:rsidRPr="0092292B" w:rsidRDefault="00BE795A" w:rsidP="00BE795A">
      <w:pPr>
        <w:tabs>
          <w:tab w:val="left" w:pos="851"/>
          <w:tab w:val="left" w:pos="7088"/>
        </w:tabs>
        <w:rPr>
          <w:rFonts w:ascii="Arial" w:hAnsi="Arial" w:cs="Arial"/>
          <w:lang w:val="en-US"/>
        </w:rPr>
      </w:pPr>
      <w:r w:rsidRPr="0092292B">
        <w:rPr>
          <w:rFonts w:ascii="Arial" w:hAnsi="Arial" w:cs="Arial"/>
          <w:lang w:val="en-US"/>
        </w:rPr>
        <w:tab/>
      </w:r>
      <w:r w:rsidRPr="0092292B">
        <w:rPr>
          <w:rFonts w:ascii="Arial" w:hAnsi="Arial" w:cs="Arial"/>
          <w:lang w:val="en-US"/>
        </w:rPr>
        <w:tab/>
        <w:t xml:space="preserve"> </w:t>
      </w:r>
    </w:p>
    <w:sectPr w:rsidR="00BE795A" w:rsidRPr="00922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C81"/>
    <w:multiLevelType w:val="hybridMultilevel"/>
    <w:tmpl w:val="4BBE3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A"/>
    <w:rsid w:val="00456EDF"/>
    <w:rsid w:val="0092292B"/>
    <w:rsid w:val="00BE795A"/>
    <w:rsid w:val="00D30C59"/>
    <w:rsid w:val="00D3205A"/>
    <w:rsid w:val="00DC2C46"/>
    <w:rsid w:val="00F33C60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7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E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7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E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C1DBD30D.dotm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Günter (RPK)</dc:creator>
  <cp:lastModifiedBy>Schuster, Günter (RPK)</cp:lastModifiedBy>
  <cp:revision>1</cp:revision>
  <cp:lastPrinted>2017-07-03T05:29:00Z</cp:lastPrinted>
  <dcterms:created xsi:type="dcterms:W3CDTF">2017-07-03T05:02:00Z</dcterms:created>
  <dcterms:modified xsi:type="dcterms:W3CDTF">2017-07-03T05:29:00Z</dcterms:modified>
</cp:coreProperties>
</file>